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90" w:rsidRPr="006F16D9" w:rsidRDefault="006F16D9" w:rsidP="006C6C80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6F16D9">
        <w:rPr>
          <w:rFonts w:cstheme="minorHAnsi"/>
          <w:b/>
          <w:sz w:val="28"/>
          <w:szCs w:val="32"/>
        </w:rPr>
        <w:t>ACADEMIC PROGRAM REVIEW</w:t>
      </w:r>
    </w:p>
    <w:p w:rsidR="006F16D9" w:rsidRDefault="006F16D9" w:rsidP="006F16D9">
      <w:pPr>
        <w:spacing w:after="0" w:line="240" w:lineRule="auto"/>
        <w:rPr>
          <w:rFonts w:cstheme="minorHAnsi"/>
          <w:sz w:val="24"/>
          <w:szCs w:val="32"/>
        </w:rPr>
      </w:pPr>
    </w:p>
    <w:p w:rsidR="006F16D9" w:rsidRPr="00C12851" w:rsidRDefault="006F16D9" w:rsidP="006F16D9">
      <w:pPr>
        <w:spacing w:after="0" w:line="240" w:lineRule="auto"/>
        <w:rPr>
          <w:rFonts w:cstheme="minorHAnsi"/>
          <w:b/>
          <w:sz w:val="24"/>
          <w:szCs w:val="32"/>
        </w:rPr>
      </w:pPr>
      <w:r w:rsidRPr="00C12851">
        <w:rPr>
          <w:rFonts w:cstheme="minorHAnsi"/>
          <w:b/>
          <w:sz w:val="24"/>
          <w:szCs w:val="32"/>
        </w:rPr>
        <w:t>Program:</w:t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</w:r>
      <w:r w:rsidRPr="00C12851">
        <w:rPr>
          <w:rFonts w:cstheme="minorHAnsi"/>
          <w:b/>
          <w:sz w:val="24"/>
          <w:szCs w:val="32"/>
        </w:rPr>
        <w:tab/>
        <w:t>Date:</w:t>
      </w:r>
    </w:p>
    <w:p w:rsidR="006F16D9" w:rsidRDefault="006F16D9" w:rsidP="006F16D9">
      <w:pPr>
        <w:spacing w:after="0" w:line="240" w:lineRule="auto"/>
        <w:rPr>
          <w:rFonts w:cstheme="minorHAnsi"/>
          <w:b/>
          <w:i/>
        </w:rPr>
      </w:pPr>
    </w:p>
    <w:p w:rsidR="006F16D9" w:rsidRPr="006F16D9" w:rsidRDefault="006F16D9" w:rsidP="006F16D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6F16D9">
        <w:rPr>
          <w:rFonts w:cstheme="minorHAnsi"/>
          <w:b/>
          <w:i/>
          <w:sz w:val="24"/>
        </w:rPr>
        <w:t>Background – Program Context</w:t>
      </w:r>
    </w:p>
    <w:p w:rsidR="006F16D9" w:rsidRDefault="006F16D9" w:rsidP="006F16D9">
      <w:pPr>
        <w:spacing w:after="0" w:line="240" w:lineRule="auto"/>
        <w:rPr>
          <w:rFonts w:cstheme="minorHAnsi"/>
          <w:b/>
          <w:i/>
        </w:rPr>
      </w:pPr>
    </w:p>
    <w:p w:rsidR="006F16D9" w:rsidRPr="00C22F11" w:rsidRDefault="006F16D9" w:rsidP="006F16D9">
      <w:pPr>
        <w:spacing w:after="0" w:line="240" w:lineRule="auto"/>
        <w:rPr>
          <w:rFonts w:cstheme="minorHAnsi"/>
          <w:b/>
        </w:rPr>
      </w:pPr>
      <w:r w:rsidRPr="00C22F11">
        <w:rPr>
          <w:rFonts w:cstheme="minorHAnsi"/>
          <w:b/>
        </w:rPr>
        <w:t>Official Program Description</w:t>
      </w:r>
      <w:r>
        <w:rPr>
          <w:rFonts w:cstheme="minorHAnsi"/>
          <w:b/>
        </w:rPr>
        <w:t>:</w:t>
      </w: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p w:rsidR="006F16D9" w:rsidRDefault="006F16D9" w:rsidP="006F16D9">
      <w:pPr>
        <w:spacing w:after="0" w:line="240" w:lineRule="auto"/>
        <w:rPr>
          <w:rFonts w:cstheme="minorHAnsi"/>
          <w:b/>
          <w:bCs/>
        </w:rPr>
      </w:pPr>
      <w:r w:rsidRPr="00C22F11">
        <w:rPr>
          <w:rFonts w:cstheme="minorHAnsi"/>
          <w:b/>
          <w:bCs/>
        </w:rPr>
        <w:t>Status of the Discipline</w:t>
      </w:r>
      <w:r>
        <w:rPr>
          <w:rFonts w:cstheme="minorHAnsi"/>
          <w:b/>
          <w:bCs/>
        </w:rPr>
        <w:t xml:space="preserve">: </w:t>
      </w: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p w:rsidR="006F16D9" w:rsidRDefault="006F16D9" w:rsidP="006F16D9">
      <w:pPr>
        <w:spacing w:after="0" w:line="240" w:lineRule="auto"/>
        <w:rPr>
          <w:rFonts w:cstheme="minorHAnsi"/>
          <w:b/>
        </w:rPr>
      </w:pPr>
      <w:r w:rsidRPr="00C22F11">
        <w:rPr>
          <w:rFonts w:cstheme="minorHAnsi"/>
          <w:b/>
        </w:rPr>
        <w:t>Changes Made Since Last Program Review</w:t>
      </w:r>
      <w:r>
        <w:rPr>
          <w:rFonts w:cstheme="minorHAnsi"/>
          <w:b/>
        </w:rPr>
        <w:t>:</w:t>
      </w:r>
    </w:p>
    <w:p w:rsidR="006F16D9" w:rsidRDefault="006F16D9" w:rsidP="006F16D9">
      <w:pPr>
        <w:spacing w:after="0" w:line="240" w:lineRule="auto"/>
        <w:rPr>
          <w:rFonts w:cstheme="minorHAnsi"/>
        </w:rPr>
      </w:pP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tbl>
      <w:tblPr>
        <w:tblStyle w:val="TableGrid"/>
        <w:tblW w:w="5184" w:type="pct"/>
        <w:tblInd w:w="-5" w:type="dxa"/>
        <w:tblLook w:val="04A0" w:firstRow="1" w:lastRow="0" w:firstColumn="1" w:lastColumn="0" w:noHBand="0" w:noVBand="1"/>
      </w:tblPr>
      <w:tblGrid>
        <w:gridCol w:w="3290"/>
        <w:gridCol w:w="3550"/>
        <w:gridCol w:w="3601"/>
      </w:tblGrid>
      <w:tr w:rsidR="006F16D9" w:rsidRPr="00C22F11" w:rsidTr="006F16D9">
        <w:trPr>
          <w:trHeight w:val="288"/>
          <w:tblHeader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6F16D9" w:rsidRPr="00C22F11" w:rsidRDefault="006F16D9" w:rsidP="006F16D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</w:rPr>
              <w:t>GOAL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:rsidR="006F16D9" w:rsidRPr="00C22F11" w:rsidRDefault="006F16D9" w:rsidP="006F16D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</w:rPr>
              <w:t>ACTION TAKEN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:rsidR="006F16D9" w:rsidRPr="00C22F11" w:rsidRDefault="006F16D9" w:rsidP="006F16D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</w:rPr>
              <w:t>IMPACT ON PROGRAM</w:t>
            </w:r>
          </w:p>
        </w:tc>
      </w:tr>
      <w:tr w:rsidR="006F16D9" w:rsidRPr="00C22F11" w:rsidTr="006F16D9">
        <w:trPr>
          <w:trHeight w:val="288"/>
        </w:trPr>
        <w:tc>
          <w:tcPr>
            <w:tcW w:w="3290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50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1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16D9" w:rsidRPr="00C22F11" w:rsidTr="006F16D9">
        <w:trPr>
          <w:trHeight w:val="288"/>
        </w:trPr>
        <w:tc>
          <w:tcPr>
            <w:tcW w:w="3290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50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1" w:type="dxa"/>
            <w:vAlign w:val="center"/>
          </w:tcPr>
          <w:p w:rsidR="006F16D9" w:rsidRPr="00C22F11" w:rsidRDefault="006F16D9" w:rsidP="004F651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F16D9" w:rsidRDefault="006F16D9" w:rsidP="006F16D9">
      <w:pPr>
        <w:spacing w:after="0" w:line="240" w:lineRule="auto"/>
        <w:rPr>
          <w:sz w:val="18"/>
        </w:rPr>
      </w:pPr>
    </w:p>
    <w:p w:rsidR="006F16D9" w:rsidRDefault="006F16D9" w:rsidP="006F16D9">
      <w:pPr>
        <w:spacing w:after="0" w:line="240" w:lineRule="auto"/>
        <w:rPr>
          <w:sz w:val="18"/>
        </w:rPr>
      </w:pPr>
    </w:p>
    <w:p w:rsidR="006F16D9" w:rsidRDefault="006F16D9" w:rsidP="006F16D9">
      <w:pPr>
        <w:spacing w:after="0" w:line="240" w:lineRule="auto"/>
        <w:rPr>
          <w:rFonts w:cstheme="minorHAnsi"/>
          <w:b/>
        </w:rPr>
      </w:pPr>
      <w:r w:rsidRPr="00C22F11">
        <w:rPr>
          <w:rFonts w:cstheme="minorHAnsi"/>
          <w:b/>
        </w:rPr>
        <w:t>Additional Context</w:t>
      </w:r>
      <w:r>
        <w:rPr>
          <w:rFonts w:cstheme="minorHAnsi"/>
          <w:b/>
        </w:rPr>
        <w:t>:</w:t>
      </w: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p w:rsidR="006F16D9" w:rsidRDefault="006F16D9" w:rsidP="006F16D9">
      <w:pPr>
        <w:spacing w:after="0" w:line="240" w:lineRule="auto"/>
        <w:rPr>
          <w:rFonts w:cstheme="minorHAnsi"/>
          <w:b/>
        </w:rPr>
      </w:pPr>
      <w:r w:rsidRPr="00C22F11">
        <w:rPr>
          <w:rFonts w:cstheme="minorHAnsi"/>
          <w:b/>
        </w:rPr>
        <w:t>Program Review Process</w:t>
      </w:r>
      <w:r>
        <w:rPr>
          <w:rFonts w:cstheme="minorHAnsi"/>
          <w:b/>
        </w:rPr>
        <w:t>:</w:t>
      </w:r>
    </w:p>
    <w:p w:rsidR="006F16D9" w:rsidRDefault="006F16D9" w:rsidP="006F16D9">
      <w:pPr>
        <w:spacing w:after="0" w:line="240" w:lineRule="auto"/>
        <w:rPr>
          <w:rFonts w:cstheme="minorHAnsi"/>
        </w:rPr>
      </w:pPr>
    </w:p>
    <w:p w:rsidR="006F16D9" w:rsidRDefault="006F16D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6F16D9" w:rsidRPr="006F16D9" w:rsidRDefault="006F16D9" w:rsidP="006F16D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lastRenderedPageBreak/>
        <w:t xml:space="preserve">Component 1 -- </w:t>
      </w:r>
      <w:r w:rsidRPr="006F16D9">
        <w:rPr>
          <w:rFonts w:cstheme="minorHAnsi"/>
          <w:b/>
          <w:i/>
          <w:sz w:val="24"/>
        </w:rPr>
        <w:t>Review of the Current Program: Curriculum</w:t>
      </w:r>
    </w:p>
    <w:p w:rsidR="006F16D9" w:rsidRDefault="006F16D9" w:rsidP="006F16D9">
      <w:pPr>
        <w:spacing w:after="0" w:line="240" w:lineRule="auto"/>
        <w:rPr>
          <w:rFonts w:cstheme="minorHAnsi"/>
          <w:b/>
          <w:i/>
        </w:rPr>
      </w:pPr>
    </w:p>
    <w:p w:rsidR="006F16D9" w:rsidRPr="006F16D9" w:rsidRDefault="006F16D9" w:rsidP="006F16D9">
      <w:pPr>
        <w:spacing w:after="0" w:line="240" w:lineRule="auto"/>
        <w:rPr>
          <w:rFonts w:cstheme="minorHAnsi"/>
          <w:b/>
        </w:rPr>
      </w:pPr>
      <w:r w:rsidRPr="006F16D9">
        <w:rPr>
          <w:rFonts w:cstheme="minorHAnsi"/>
          <w:b/>
        </w:rPr>
        <w:t>Student Learning Outcomes:</w:t>
      </w: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p w:rsidR="006F16D9" w:rsidRPr="006F16D9" w:rsidRDefault="006F16D9" w:rsidP="006F16D9">
      <w:pPr>
        <w:spacing w:after="0" w:line="240" w:lineRule="auto"/>
        <w:rPr>
          <w:rFonts w:cstheme="minorHAnsi"/>
          <w:b/>
          <w:szCs w:val="24"/>
        </w:rPr>
      </w:pPr>
      <w:r w:rsidRPr="006F16D9">
        <w:rPr>
          <w:rFonts w:cstheme="minorHAnsi"/>
          <w:b/>
          <w:szCs w:val="24"/>
        </w:rPr>
        <w:t>Map of Curriculum and Program Learning Outcomes</w:t>
      </w:r>
    </w:p>
    <w:p w:rsidR="006F16D9" w:rsidRPr="00C22F11" w:rsidRDefault="006F16D9" w:rsidP="006F16D9">
      <w:pPr>
        <w:spacing w:after="0" w:line="240" w:lineRule="auto"/>
        <w:rPr>
          <w:rFonts w:cstheme="minorHAnsi"/>
        </w:rPr>
      </w:pPr>
    </w:p>
    <w:p w:rsidR="006F16D9" w:rsidRPr="00C22F11" w:rsidRDefault="006F16D9" w:rsidP="006F16D9">
      <w:pPr>
        <w:spacing w:after="0" w:line="240" w:lineRule="auto"/>
        <w:jc w:val="both"/>
        <w:rPr>
          <w:rFonts w:cstheme="minorHAnsi"/>
          <w:i/>
          <w:sz w:val="20"/>
        </w:rPr>
      </w:pPr>
      <w:r w:rsidRPr="00C22F11">
        <w:rPr>
          <w:rFonts w:cstheme="minorHAnsi"/>
          <w:i/>
          <w:sz w:val="20"/>
        </w:rPr>
        <w:t xml:space="preserve">Level of instruction:  I – Introduced, R-reinforced and opportunity to practice, M-mastery at the senior or exit level </w:t>
      </w:r>
    </w:p>
    <w:p w:rsidR="006F16D9" w:rsidRPr="00C22F11" w:rsidRDefault="006F16D9" w:rsidP="006F16D9">
      <w:pPr>
        <w:spacing w:after="0" w:line="240" w:lineRule="auto"/>
        <w:jc w:val="both"/>
        <w:rPr>
          <w:rFonts w:cstheme="minorHAnsi"/>
          <w:i/>
          <w:sz w:val="20"/>
        </w:rPr>
      </w:pPr>
      <w:r w:rsidRPr="00C22F11">
        <w:rPr>
          <w:rFonts w:cstheme="minorHAnsi"/>
          <w:i/>
          <w:sz w:val="20"/>
        </w:rPr>
        <w:t>Assessment:      PR- project, P-paper, E-exam, PO – Portfolio, O-oral presentation, I-internship, OT-Other (explain briefly)</w:t>
      </w:r>
    </w:p>
    <w:p w:rsidR="006F16D9" w:rsidRPr="00C22F11" w:rsidRDefault="006F16D9" w:rsidP="006F16D9">
      <w:pPr>
        <w:spacing w:after="0" w:line="240" w:lineRule="auto"/>
        <w:ind w:left="360"/>
        <w:rPr>
          <w:rFonts w:cstheme="minorHAnsi"/>
        </w:rPr>
      </w:pPr>
    </w:p>
    <w:tbl>
      <w:tblPr>
        <w:tblW w:w="5000" w:type="pc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328"/>
        <w:gridCol w:w="1328"/>
        <w:gridCol w:w="1328"/>
        <w:gridCol w:w="1328"/>
        <w:gridCol w:w="1328"/>
        <w:gridCol w:w="1328"/>
      </w:tblGrid>
      <w:tr w:rsidR="006F16D9" w:rsidRPr="00C22F11" w:rsidTr="004F6510">
        <w:trPr>
          <w:trHeight w:val="298"/>
          <w:tblHeader/>
        </w:trPr>
        <w:tc>
          <w:tcPr>
            <w:tcW w:w="2102" w:type="dxa"/>
            <w:vMerge w:val="restart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Course</w:t>
            </w:r>
          </w:p>
        </w:tc>
        <w:tc>
          <w:tcPr>
            <w:tcW w:w="7968" w:type="dxa"/>
            <w:gridSpan w:val="6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LEARNING OUTCOMES</w:t>
            </w:r>
          </w:p>
        </w:tc>
      </w:tr>
      <w:tr w:rsidR="006F16D9" w:rsidRPr="00C22F11" w:rsidTr="006F16D9">
        <w:trPr>
          <w:trHeight w:val="298"/>
          <w:tblHeader/>
        </w:trPr>
        <w:tc>
          <w:tcPr>
            <w:tcW w:w="2102" w:type="dxa"/>
            <w:vMerge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Learning Outcome 1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Learning Outcome 2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Learning Outcome 3</w:t>
            </w:r>
          </w:p>
        </w:tc>
      </w:tr>
      <w:tr w:rsidR="006F16D9" w:rsidRPr="00C22F11" w:rsidTr="004F6510">
        <w:trPr>
          <w:trHeight w:val="298"/>
          <w:tblHeader/>
        </w:trPr>
        <w:tc>
          <w:tcPr>
            <w:tcW w:w="2102" w:type="dxa"/>
            <w:vMerge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Assessment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Assessment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6F16D9" w:rsidRPr="00C12851" w:rsidRDefault="006F16D9" w:rsidP="004F6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12851">
              <w:rPr>
                <w:rFonts w:eastAsia="Times New Roman" w:cstheme="minorHAnsi"/>
                <w:b/>
                <w:sz w:val="18"/>
                <w:szCs w:val="20"/>
              </w:rPr>
              <w:t>Assessment</w:t>
            </w: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298"/>
        </w:trPr>
        <w:tc>
          <w:tcPr>
            <w:tcW w:w="2102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F16D9" w:rsidRPr="00C12851" w:rsidRDefault="006F16D9" w:rsidP="004F651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6F16D9" w:rsidRDefault="006F16D9" w:rsidP="006F16D9">
      <w:pPr>
        <w:rPr>
          <w:rFonts w:cstheme="minorHAnsi"/>
          <w:b/>
        </w:rPr>
      </w:pPr>
    </w:p>
    <w:p w:rsidR="006F16D9" w:rsidRPr="00C12851" w:rsidRDefault="006F16D9" w:rsidP="006F16D9">
      <w:pPr>
        <w:spacing w:after="0" w:line="240" w:lineRule="auto"/>
        <w:rPr>
          <w:rFonts w:cstheme="minorHAnsi"/>
          <w:b/>
          <w:i/>
          <w:szCs w:val="24"/>
        </w:rPr>
      </w:pPr>
      <w:r w:rsidRPr="006F16D9">
        <w:rPr>
          <w:rFonts w:cstheme="minorHAnsi"/>
          <w:b/>
          <w:szCs w:val="24"/>
        </w:rPr>
        <w:t>Map of Courses and Core Competencies (</w:t>
      </w:r>
      <w:r w:rsidR="00C12851">
        <w:rPr>
          <w:rFonts w:cstheme="minorHAnsi"/>
          <w:b/>
          <w:i/>
          <w:szCs w:val="24"/>
        </w:rPr>
        <w:t>Undergraduate Programs Only)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255"/>
        <w:gridCol w:w="867"/>
        <w:gridCol w:w="942"/>
        <w:gridCol w:w="990"/>
        <w:gridCol w:w="937"/>
        <w:gridCol w:w="951"/>
        <w:gridCol w:w="938"/>
        <w:gridCol w:w="987"/>
        <w:gridCol w:w="1082"/>
        <w:gridCol w:w="1121"/>
      </w:tblGrid>
      <w:tr w:rsidR="006F16D9" w:rsidRPr="00C22F11" w:rsidTr="006F16D9">
        <w:trPr>
          <w:cantSplit/>
          <w:trHeight w:val="347"/>
          <w:tblHeader/>
        </w:trPr>
        <w:tc>
          <w:tcPr>
            <w:tcW w:w="1793" w:type="dxa"/>
            <w:vMerge w:val="restart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Course</w:t>
            </w:r>
          </w:p>
        </w:tc>
        <w:tc>
          <w:tcPr>
            <w:tcW w:w="1164" w:type="dxa"/>
            <w:vMerge w:val="restart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Type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Critical Thinking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Inquiry</w:t>
            </w:r>
          </w:p>
        </w:tc>
        <w:tc>
          <w:tcPr>
            <w:tcW w:w="2560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Information Literacy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Written Communication</w:t>
            </w:r>
          </w:p>
        </w:tc>
      </w:tr>
      <w:tr w:rsidR="006F16D9" w:rsidRPr="00C22F11" w:rsidTr="004F6510">
        <w:trPr>
          <w:cantSplit/>
          <w:trHeight w:val="347"/>
          <w:tblHeader/>
        </w:trPr>
        <w:tc>
          <w:tcPr>
            <w:tcW w:w="1793" w:type="dxa"/>
            <w:vMerge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164" w:type="dxa"/>
            <w:vMerge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84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</w:t>
            </w:r>
          </w:p>
        </w:tc>
        <w:tc>
          <w:tcPr>
            <w:tcW w:w="128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  <w:tc>
          <w:tcPr>
            <w:tcW w:w="151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51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F16D9" w:rsidRPr="00C22F11" w:rsidRDefault="006F16D9" w:rsidP="006F16D9">
      <w:pPr>
        <w:spacing w:after="0" w:line="240" w:lineRule="auto"/>
        <w:rPr>
          <w:rFonts w:cstheme="minorHAnsi"/>
          <w:b/>
        </w:rPr>
      </w:pPr>
    </w:p>
    <w:p w:rsidR="006F16D9" w:rsidRPr="00C12851" w:rsidRDefault="006F16D9" w:rsidP="006F16D9">
      <w:pPr>
        <w:spacing w:after="0" w:line="240" w:lineRule="auto"/>
        <w:rPr>
          <w:rFonts w:cstheme="minorHAnsi"/>
          <w:b/>
          <w:i/>
          <w:szCs w:val="24"/>
        </w:rPr>
      </w:pPr>
      <w:r w:rsidRPr="00C12851">
        <w:rPr>
          <w:rFonts w:cstheme="minorHAnsi"/>
          <w:b/>
          <w:szCs w:val="24"/>
        </w:rPr>
        <w:t>Map of Courses and Graduate Competencies (</w:t>
      </w:r>
      <w:r w:rsidRPr="00C12851">
        <w:rPr>
          <w:rFonts w:cstheme="minorHAnsi"/>
          <w:b/>
          <w:i/>
          <w:szCs w:val="24"/>
        </w:rPr>
        <w:t>Graduate Programs Only)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255"/>
        <w:gridCol w:w="867"/>
        <w:gridCol w:w="942"/>
        <w:gridCol w:w="990"/>
        <w:gridCol w:w="937"/>
        <w:gridCol w:w="951"/>
        <w:gridCol w:w="938"/>
        <w:gridCol w:w="987"/>
        <w:gridCol w:w="1082"/>
        <w:gridCol w:w="1121"/>
      </w:tblGrid>
      <w:tr w:rsidR="006F16D9" w:rsidRPr="00C22F11" w:rsidTr="006F16D9">
        <w:trPr>
          <w:cantSplit/>
          <w:trHeight w:val="347"/>
          <w:tblHeader/>
        </w:trPr>
        <w:tc>
          <w:tcPr>
            <w:tcW w:w="1793" w:type="dxa"/>
            <w:vMerge w:val="restart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Course</w:t>
            </w:r>
          </w:p>
        </w:tc>
        <w:tc>
          <w:tcPr>
            <w:tcW w:w="1164" w:type="dxa"/>
            <w:vMerge w:val="restart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Type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Critical Thinking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Inquiry</w:t>
            </w:r>
          </w:p>
        </w:tc>
        <w:tc>
          <w:tcPr>
            <w:tcW w:w="2560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Information Literacy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Written Communication</w:t>
            </w:r>
          </w:p>
        </w:tc>
      </w:tr>
      <w:tr w:rsidR="006F16D9" w:rsidRPr="00C22F11" w:rsidTr="004F6510">
        <w:trPr>
          <w:cantSplit/>
          <w:trHeight w:val="347"/>
          <w:tblHeader/>
        </w:trPr>
        <w:tc>
          <w:tcPr>
            <w:tcW w:w="1793" w:type="dxa"/>
            <w:vMerge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164" w:type="dxa"/>
            <w:vMerge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84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</w:t>
            </w:r>
          </w:p>
        </w:tc>
        <w:tc>
          <w:tcPr>
            <w:tcW w:w="128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279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  <w:tc>
          <w:tcPr>
            <w:tcW w:w="151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Level</w:t>
            </w:r>
          </w:p>
        </w:tc>
        <w:tc>
          <w:tcPr>
            <w:tcW w:w="1511" w:type="dxa"/>
            <w:vAlign w:val="center"/>
          </w:tcPr>
          <w:p w:rsidR="006F16D9" w:rsidRPr="00C12851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20"/>
              </w:rPr>
              <w:t>Assess</w:t>
            </w: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6D9" w:rsidRPr="00C22F11" w:rsidTr="004F6510">
        <w:trPr>
          <w:trHeight w:val="432"/>
        </w:trPr>
        <w:tc>
          <w:tcPr>
            <w:tcW w:w="1793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6F16D9" w:rsidRPr="00C12851" w:rsidRDefault="006F16D9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F16D9" w:rsidRDefault="006F16D9" w:rsidP="006F16D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F16D9" w:rsidRPr="00C22F11" w:rsidRDefault="006F16D9" w:rsidP="006F16D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F16D9" w:rsidRPr="006F16D9" w:rsidRDefault="006F16D9" w:rsidP="006F16D9">
      <w:pPr>
        <w:spacing w:after="0" w:line="240" w:lineRule="auto"/>
        <w:rPr>
          <w:rFonts w:cstheme="minorHAnsi"/>
        </w:rPr>
      </w:pPr>
    </w:p>
    <w:p w:rsidR="006F16D9" w:rsidRDefault="006F16D9">
      <w:pPr>
        <w:rPr>
          <w:sz w:val="18"/>
        </w:rPr>
      </w:pPr>
      <w:r>
        <w:rPr>
          <w:sz w:val="18"/>
        </w:rPr>
        <w:br w:type="page"/>
      </w:r>
    </w:p>
    <w:p w:rsidR="006F16D9" w:rsidRPr="006F16D9" w:rsidRDefault="006F16D9" w:rsidP="006F16D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6F16D9">
        <w:rPr>
          <w:rFonts w:cstheme="minorHAnsi"/>
          <w:b/>
          <w:i/>
          <w:sz w:val="24"/>
        </w:rPr>
        <w:lastRenderedPageBreak/>
        <w:t>Component 2 – Review of the Current Program: Faculty, Resources, and Cooperation</w:t>
      </w:r>
    </w:p>
    <w:p w:rsidR="006F16D9" w:rsidRPr="006F16D9" w:rsidRDefault="006F16D9" w:rsidP="006F16D9">
      <w:pPr>
        <w:spacing w:after="0" w:line="240" w:lineRule="auto"/>
      </w:pPr>
    </w:p>
    <w:p w:rsidR="006F16D9" w:rsidRPr="006F16D9" w:rsidRDefault="006F16D9" w:rsidP="006F16D9">
      <w:pPr>
        <w:spacing w:after="0" w:line="240" w:lineRule="auto"/>
        <w:rPr>
          <w:b/>
        </w:rPr>
      </w:pPr>
      <w:r w:rsidRPr="006F16D9">
        <w:rPr>
          <w:b/>
        </w:rPr>
        <w:t>Faculty Qualifications and Activity:</w:t>
      </w:r>
    </w:p>
    <w:p w:rsidR="006F16D9" w:rsidRDefault="006F16D9" w:rsidP="006F16D9">
      <w:pPr>
        <w:spacing w:after="0" w:line="240" w:lineRule="auto"/>
      </w:pPr>
    </w:p>
    <w:p w:rsidR="006F16D9" w:rsidRPr="00C12851" w:rsidRDefault="00C12851" w:rsidP="006F16D9">
      <w:pPr>
        <w:spacing w:after="0" w:line="240" w:lineRule="auto"/>
        <w:rPr>
          <w:b/>
        </w:rPr>
      </w:pPr>
      <w:r>
        <w:rPr>
          <w:b/>
        </w:rPr>
        <w:t>Faculty Roster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643"/>
        <w:gridCol w:w="706"/>
        <w:gridCol w:w="1771"/>
        <w:gridCol w:w="2460"/>
        <w:gridCol w:w="1520"/>
        <w:gridCol w:w="1329"/>
      </w:tblGrid>
      <w:tr w:rsidR="006F16D9" w:rsidRPr="006F16D9" w:rsidTr="006F16D9">
        <w:trPr>
          <w:tblHeader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Name (FT, PT)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Rank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Tenure Status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Courses Taught </w:t>
            </w:r>
          </w:p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Academic Degrees and Coursework</w:t>
            </w:r>
          </w:p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F16D9" w:rsidRPr="00C12851" w:rsidRDefault="006F16D9" w:rsidP="00C12851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Ot</w:t>
            </w:r>
            <w:r w:rsidR="00C12851">
              <w:rPr>
                <w:rFonts w:asciiTheme="minorHAnsi" w:hAnsiTheme="minorHAnsi" w:cstheme="minorHAnsi"/>
                <w:b/>
                <w:sz w:val="16"/>
                <w:szCs w:val="18"/>
              </w:rPr>
              <w:t>her Qualifications and Comments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6F16D9" w:rsidRPr="006F16D9" w:rsidRDefault="006F16D9" w:rsidP="004F651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6F16D9">
              <w:rPr>
                <w:rFonts w:asciiTheme="minorHAnsi" w:hAnsiTheme="minorHAnsi" w:cstheme="minorHAnsi"/>
                <w:b/>
                <w:sz w:val="16"/>
                <w:szCs w:val="18"/>
              </w:rPr>
              <w:t>Expertise/Research Interests</w:t>
            </w:r>
          </w:p>
        </w:tc>
      </w:tr>
      <w:tr w:rsidR="006F16D9" w:rsidRPr="006F16D9" w:rsidTr="004F6510">
        <w:trPr>
          <w:trHeight w:val="288"/>
        </w:trPr>
        <w:tc>
          <w:tcPr>
            <w:tcW w:w="228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6D9" w:rsidRPr="006F16D9" w:rsidTr="004F6510">
        <w:trPr>
          <w:trHeight w:val="288"/>
        </w:trPr>
        <w:tc>
          <w:tcPr>
            <w:tcW w:w="228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6D9" w:rsidRPr="006F16D9" w:rsidTr="004F6510">
        <w:trPr>
          <w:trHeight w:val="288"/>
        </w:trPr>
        <w:tc>
          <w:tcPr>
            <w:tcW w:w="228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6D9" w:rsidRPr="006F16D9" w:rsidTr="004F6510">
        <w:trPr>
          <w:trHeight w:val="288"/>
        </w:trPr>
        <w:tc>
          <w:tcPr>
            <w:tcW w:w="228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7" w:type="dxa"/>
          </w:tcPr>
          <w:p w:rsidR="006F16D9" w:rsidRPr="006F16D9" w:rsidRDefault="006F16D9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16D9" w:rsidRDefault="006F16D9" w:rsidP="006F16D9">
      <w:pPr>
        <w:spacing w:after="0" w:line="240" w:lineRule="auto"/>
      </w:pPr>
    </w:p>
    <w:p w:rsidR="006F16D9" w:rsidRPr="006F16D9" w:rsidRDefault="006F16D9" w:rsidP="006F16D9">
      <w:pPr>
        <w:spacing w:after="0" w:line="240" w:lineRule="auto"/>
        <w:rPr>
          <w:b/>
        </w:rPr>
      </w:pPr>
      <w:r w:rsidRPr="006F16D9">
        <w:rPr>
          <w:b/>
        </w:rPr>
        <w:t>Service and Cooperation:</w:t>
      </w:r>
    </w:p>
    <w:p w:rsidR="006F16D9" w:rsidRDefault="006F16D9" w:rsidP="006F16D9">
      <w:pPr>
        <w:spacing w:after="0" w:line="240" w:lineRule="auto"/>
      </w:pPr>
    </w:p>
    <w:p w:rsidR="006F16D9" w:rsidRPr="006F16D9" w:rsidRDefault="006F16D9" w:rsidP="006F16D9">
      <w:pPr>
        <w:spacing w:after="0" w:line="240" w:lineRule="auto"/>
        <w:rPr>
          <w:b/>
        </w:rPr>
      </w:pPr>
      <w:r w:rsidRPr="006F16D9">
        <w:rPr>
          <w:b/>
        </w:rPr>
        <w:t>Physical Resources:</w:t>
      </w:r>
    </w:p>
    <w:p w:rsidR="006F16D9" w:rsidRDefault="006F16D9" w:rsidP="006F16D9">
      <w:pPr>
        <w:spacing w:after="0" w:line="240" w:lineRule="auto"/>
      </w:pPr>
    </w:p>
    <w:p w:rsidR="00C12851" w:rsidRDefault="00C12851">
      <w:r>
        <w:br w:type="page"/>
      </w:r>
    </w:p>
    <w:p w:rsidR="00C12851" w:rsidRPr="00C12851" w:rsidRDefault="00C12851" w:rsidP="00C12851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</w:rPr>
      </w:pPr>
      <w:r w:rsidRPr="00C12851">
        <w:rPr>
          <w:rFonts w:cstheme="minorHAnsi"/>
          <w:b/>
          <w:i/>
          <w:sz w:val="24"/>
        </w:rPr>
        <w:lastRenderedPageBreak/>
        <w:t>Component 3 – Benchmarking of Program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6F16D9">
      <w:pPr>
        <w:spacing w:after="0" w:line="240" w:lineRule="auto"/>
        <w:rPr>
          <w:b/>
        </w:rPr>
      </w:pPr>
      <w:r w:rsidRPr="00C12851">
        <w:rPr>
          <w:b/>
        </w:rPr>
        <w:t>Peer or Aspirant Institutions: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6F16D9">
      <w:pPr>
        <w:spacing w:after="0" w:line="240" w:lineRule="auto"/>
        <w:rPr>
          <w:b/>
        </w:rPr>
      </w:pPr>
      <w:r w:rsidRPr="00C12851">
        <w:rPr>
          <w:b/>
        </w:rPr>
        <w:t xml:space="preserve">Findings: 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C1285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Benchmarking Summary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2450"/>
        <w:gridCol w:w="2450"/>
        <w:gridCol w:w="2450"/>
      </w:tblGrid>
      <w:tr w:rsidR="00C12851" w:rsidRPr="00C22F11" w:rsidTr="004F6510">
        <w:trPr>
          <w:tblHeader/>
        </w:trPr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2851">
              <w:rPr>
                <w:rFonts w:asciiTheme="minorHAnsi" w:hAnsiTheme="minorHAnsi" w:cstheme="minorHAnsi"/>
                <w:b/>
                <w:sz w:val="18"/>
                <w:szCs w:val="18"/>
              </w:rPr>
              <w:t>University Name:</w:t>
            </w: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2851" w:rsidRPr="00C22F11" w:rsidTr="004F6510">
        <w:trPr>
          <w:trHeight w:val="288"/>
        </w:trPr>
        <w:tc>
          <w:tcPr>
            <w:tcW w:w="3294" w:type="dxa"/>
            <w:vAlign w:val="center"/>
          </w:tcPr>
          <w:p w:rsidR="00C12851" w:rsidRPr="00C12851" w:rsidRDefault="00C12851" w:rsidP="00C12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2851">
              <w:rPr>
                <w:rFonts w:asciiTheme="minorHAnsi" w:hAnsiTheme="minorHAnsi" w:cstheme="minorHAnsi"/>
                <w:sz w:val="18"/>
                <w:szCs w:val="18"/>
              </w:rPr>
              <w:t xml:space="preserve">Contact Information: </w:t>
            </w: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851" w:rsidRPr="00C22F11" w:rsidTr="004F6510">
        <w:trPr>
          <w:trHeight w:val="288"/>
        </w:trPr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2851">
              <w:rPr>
                <w:rFonts w:asciiTheme="minorHAnsi" w:hAnsiTheme="minorHAnsi" w:cstheme="minorHAnsi"/>
                <w:sz w:val="18"/>
                <w:szCs w:val="18"/>
              </w:rPr>
              <w:t>Briefly explain why the program was chosen.</w:t>
            </w: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851" w:rsidRPr="00C22F11" w:rsidTr="004F6510">
        <w:trPr>
          <w:trHeight w:val="288"/>
        </w:trPr>
        <w:tc>
          <w:tcPr>
            <w:tcW w:w="3294" w:type="dxa"/>
            <w:vAlign w:val="center"/>
          </w:tcPr>
          <w:p w:rsidR="00C12851" w:rsidRPr="00C12851" w:rsidRDefault="00C12851" w:rsidP="00C12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2851">
              <w:rPr>
                <w:rFonts w:asciiTheme="minorHAnsi" w:hAnsiTheme="minorHAnsi" w:cstheme="minorHAnsi"/>
                <w:sz w:val="18"/>
                <w:szCs w:val="18"/>
              </w:rPr>
              <w:t xml:space="preserve">What similarities exist between Marymount’s program and the institution? </w:t>
            </w: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851" w:rsidRPr="00C22F11" w:rsidTr="004F6510">
        <w:trPr>
          <w:trHeight w:val="288"/>
        </w:trPr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2851">
              <w:rPr>
                <w:rFonts w:asciiTheme="minorHAnsi" w:hAnsiTheme="minorHAnsi" w:cstheme="minorHAnsi"/>
                <w:sz w:val="18"/>
                <w:szCs w:val="18"/>
              </w:rPr>
              <w:t>What differences exist between Marymount’s program and the institution’s?</w:t>
            </w: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C12851" w:rsidRPr="00C12851" w:rsidRDefault="00C12851" w:rsidP="004F65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2851" w:rsidRPr="00C22F11" w:rsidRDefault="00C12851" w:rsidP="00C12851">
      <w:pPr>
        <w:spacing w:after="0" w:line="240" w:lineRule="auto"/>
        <w:rPr>
          <w:rFonts w:cstheme="minorHAnsi"/>
          <w:b/>
          <w:i/>
        </w:rPr>
      </w:pPr>
    </w:p>
    <w:p w:rsidR="00C12851" w:rsidRDefault="00C12851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C12851" w:rsidRPr="00C12851" w:rsidRDefault="00C12851" w:rsidP="00C12851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C12851">
        <w:rPr>
          <w:rFonts w:cstheme="minorHAnsi"/>
          <w:b/>
          <w:i/>
          <w:sz w:val="24"/>
        </w:rPr>
        <w:lastRenderedPageBreak/>
        <w:t>Component 4 – Enrollment, Graduation, and Alumni Outcomes</w:t>
      </w:r>
    </w:p>
    <w:p w:rsidR="006F16D9" w:rsidRDefault="006F16D9" w:rsidP="006F16D9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96"/>
        <w:gridCol w:w="569"/>
        <w:gridCol w:w="566"/>
        <w:gridCol w:w="570"/>
        <w:gridCol w:w="566"/>
        <w:gridCol w:w="570"/>
        <w:gridCol w:w="566"/>
        <w:gridCol w:w="570"/>
        <w:gridCol w:w="566"/>
        <w:gridCol w:w="570"/>
        <w:gridCol w:w="566"/>
      </w:tblGrid>
      <w:tr w:rsidR="00C12851" w:rsidRPr="00C22F11" w:rsidTr="004F6510">
        <w:trPr>
          <w:trHeight w:val="159"/>
          <w:tblHeader/>
          <w:jc w:val="center"/>
        </w:trPr>
        <w:tc>
          <w:tcPr>
            <w:tcW w:w="5850" w:type="dxa"/>
            <w:tcBorders>
              <w:top w:val="nil"/>
              <w:left w:val="nil"/>
            </w:tcBorders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12851" w:rsidRPr="00C22F11" w:rsidRDefault="00C12851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12851" w:rsidRPr="00C22F11" w:rsidRDefault="00C12851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12851" w:rsidRPr="00C22F11" w:rsidRDefault="00C12851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12851" w:rsidRPr="00C22F11" w:rsidRDefault="00C12851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12851" w:rsidRPr="00C22F11" w:rsidRDefault="00C12851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</w:tr>
      <w:tr w:rsidR="00C12851" w:rsidRPr="00C22F11" w:rsidTr="004F6510">
        <w:trPr>
          <w:trHeight w:val="14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</w:tr>
      <w:tr w:rsidR="00C12851" w:rsidRPr="00C22F11" w:rsidTr="004F6510">
        <w:trPr>
          <w:trHeight w:val="149"/>
          <w:jc w:val="center"/>
        </w:trPr>
        <w:tc>
          <w:tcPr>
            <w:tcW w:w="5850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Major Enrollment</w:t>
            </w: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Full-time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Part-time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Second majors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Minors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55"/>
          <w:jc w:val="center"/>
        </w:trPr>
        <w:tc>
          <w:tcPr>
            <w:tcW w:w="5850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Discipline Enrollment</w:t>
            </w: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Sections offered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22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Credit hours generated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Average course size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Number of Faculty</w:t>
            </w: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9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Full-time faculty in discipline (people)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720" w:hanging="59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Courses taught by full time faculty in discipline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36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Courses taught by full time faculty from other disciplines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firstLine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 xml:space="preserve">Courses taught by adjuncts 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Degrees Conferred</w:t>
            </w: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38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360" w:hanging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Number of degrees conferred/year</w:t>
            </w: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38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pStyle w:val="NoSpacing"/>
              <w:ind w:left="360" w:hanging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 xml:space="preserve">Number of certificates (if applicable) </w:t>
            </w: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159"/>
          <w:jc w:val="center"/>
        </w:trPr>
        <w:tc>
          <w:tcPr>
            <w:tcW w:w="5850" w:type="dxa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Alumni Outcomes</w:t>
            </w: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E7E6E6" w:themeFill="background2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63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ind w:left="230" w:hanging="43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% of graduates employed</w:t>
            </w: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38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ind w:left="230" w:hanging="43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% of graduates employed in field</w:t>
            </w: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4F6510">
        <w:trPr>
          <w:trHeight w:val="238"/>
          <w:jc w:val="center"/>
        </w:trPr>
        <w:tc>
          <w:tcPr>
            <w:tcW w:w="5850" w:type="dxa"/>
            <w:vAlign w:val="bottom"/>
          </w:tcPr>
          <w:p w:rsidR="00C12851" w:rsidRPr="00C22F11" w:rsidRDefault="00C12851" w:rsidP="004F6510">
            <w:pPr>
              <w:ind w:left="230" w:hanging="43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%  pursued additional education</w:t>
            </w: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</w:tcPr>
          <w:p w:rsidR="00C12851" w:rsidRPr="00C22F11" w:rsidRDefault="00C12851" w:rsidP="004F6510">
            <w:pPr>
              <w:pStyle w:val="NoSpacing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2851" w:rsidRDefault="00C12851" w:rsidP="006F16D9">
      <w:pPr>
        <w:spacing w:after="0" w:line="240" w:lineRule="auto"/>
      </w:pPr>
    </w:p>
    <w:p w:rsidR="00C12851" w:rsidRPr="00C12851" w:rsidRDefault="00C12851" w:rsidP="006F16D9">
      <w:pPr>
        <w:spacing w:after="0" w:line="240" w:lineRule="auto"/>
        <w:rPr>
          <w:b/>
        </w:rPr>
      </w:pPr>
      <w:r w:rsidRPr="00C12851">
        <w:rPr>
          <w:b/>
        </w:rPr>
        <w:t>Analysis:</w:t>
      </w:r>
    </w:p>
    <w:p w:rsidR="00C12851" w:rsidRDefault="00C12851" w:rsidP="006F16D9">
      <w:pPr>
        <w:spacing w:after="0" w:line="240" w:lineRule="auto"/>
      </w:pPr>
    </w:p>
    <w:p w:rsidR="00C12851" w:rsidRDefault="00C12851" w:rsidP="006F16D9">
      <w:pPr>
        <w:spacing w:after="0" w:line="240" w:lineRule="auto"/>
      </w:pPr>
    </w:p>
    <w:p w:rsidR="00C12851" w:rsidRDefault="00C12851" w:rsidP="006F16D9">
      <w:pPr>
        <w:spacing w:after="0" w:line="240" w:lineRule="auto"/>
      </w:pPr>
    </w:p>
    <w:p w:rsidR="00C12851" w:rsidRDefault="00C12851" w:rsidP="006F16D9">
      <w:pPr>
        <w:spacing w:after="0" w:line="240" w:lineRule="auto"/>
      </w:pPr>
    </w:p>
    <w:p w:rsidR="00C12851" w:rsidRDefault="00C12851">
      <w:r>
        <w:br w:type="page"/>
      </w:r>
    </w:p>
    <w:p w:rsidR="00C12851" w:rsidRPr="00C12851" w:rsidRDefault="00C12851" w:rsidP="00C12851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</w:rPr>
      </w:pPr>
      <w:r w:rsidRPr="00C12851">
        <w:rPr>
          <w:rFonts w:cstheme="minorHAnsi"/>
          <w:b/>
          <w:i/>
          <w:sz w:val="24"/>
        </w:rPr>
        <w:lastRenderedPageBreak/>
        <w:t xml:space="preserve">Component 5 – Student Input 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6F16D9">
      <w:pPr>
        <w:spacing w:after="0" w:line="240" w:lineRule="auto"/>
        <w:rPr>
          <w:b/>
        </w:rPr>
      </w:pPr>
      <w:r w:rsidRPr="00C12851">
        <w:rPr>
          <w:b/>
        </w:rPr>
        <w:t>Feedback from Students: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6F16D9">
      <w:pPr>
        <w:spacing w:after="0" w:line="240" w:lineRule="auto"/>
        <w:rPr>
          <w:b/>
        </w:rPr>
      </w:pPr>
      <w:r w:rsidRPr="00C12851">
        <w:rPr>
          <w:b/>
        </w:rPr>
        <w:t>Program Strengths and Areas for Improvement:</w:t>
      </w:r>
    </w:p>
    <w:p w:rsidR="00C12851" w:rsidRDefault="00C12851" w:rsidP="006F16D9">
      <w:pPr>
        <w:spacing w:after="0" w:line="240" w:lineRule="auto"/>
      </w:pPr>
    </w:p>
    <w:p w:rsidR="00C12851" w:rsidRPr="00C12851" w:rsidRDefault="00C12851" w:rsidP="00C12851">
      <w:pPr>
        <w:spacing w:after="0" w:line="240" w:lineRule="auto"/>
        <w:rPr>
          <w:rFonts w:cstheme="minorHAnsi"/>
          <w:b/>
          <w:szCs w:val="20"/>
        </w:rPr>
      </w:pPr>
      <w:r w:rsidRPr="00C12851">
        <w:rPr>
          <w:rFonts w:cstheme="minorHAnsi"/>
          <w:b/>
          <w:szCs w:val="20"/>
        </w:rPr>
        <w:t>Strengths, Weaknesses, Opportuniti</w:t>
      </w:r>
      <w:r>
        <w:rPr>
          <w:rFonts w:cstheme="minorHAnsi"/>
          <w:b/>
          <w:szCs w:val="20"/>
        </w:rPr>
        <w:t>es, and Threats (SWOT)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43"/>
      </w:tblGrid>
      <w:tr w:rsidR="00C12851" w:rsidRPr="00C22F11" w:rsidTr="00C12851">
        <w:trPr>
          <w:trHeight w:val="2825"/>
        </w:trPr>
        <w:tc>
          <w:tcPr>
            <w:tcW w:w="6835" w:type="dxa"/>
          </w:tcPr>
          <w:p w:rsidR="00C12851" w:rsidRPr="00C22F11" w:rsidRDefault="00C12851" w:rsidP="004F65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Strengths (Internal to Marymount):</w:t>
            </w:r>
          </w:p>
          <w:p w:rsidR="00C12851" w:rsidRPr="00C22F11" w:rsidRDefault="00C12851" w:rsidP="004F65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5" w:type="dxa"/>
          </w:tcPr>
          <w:p w:rsidR="00C12851" w:rsidRPr="00C22F11" w:rsidRDefault="00C12851" w:rsidP="004F65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Opportunities (External to Marymount):</w:t>
            </w:r>
          </w:p>
          <w:p w:rsidR="00C12851" w:rsidRPr="00C22F11" w:rsidRDefault="00C12851" w:rsidP="004F65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851" w:rsidRPr="00C22F11" w:rsidTr="00C12851">
        <w:trPr>
          <w:trHeight w:val="3140"/>
        </w:trPr>
        <w:tc>
          <w:tcPr>
            <w:tcW w:w="6835" w:type="dxa"/>
          </w:tcPr>
          <w:p w:rsidR="00C12851" w:rsidRPr="00C22F11" w:rsidRDefault="00C12851" w:rsidP="004F65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Weaknesses (Internal to Marymount):</w:t>
            </w:r>
          </w:p>
          <w:p w:rsidR="00C12851" w:rsidRPr="00C22F11" w:rsidRDefault="00C12851" w:rsidP="004F65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5" w:type="dxa"/>
          </w:tcPr>
          <w:p w:rsidR="00C12851" w:rsidRPr="00C22F11" w:rsidRDefault="00C12851" w:rsidP="004F65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Threats (External to Marymount):</w:t>
            </w:r>
          </w:p>
          <w:p w:rsidR="00C12851" w:rsidRPr="00C22F11" w:rsidRDefault="00C12851" w:rsidP="004F65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2851" w:rsidRDefault="00C12851" w:rsidP="00C12851">
      <w:pPr>
        <w:spacing w:after="0" w:line="240" w:lineRule="auto"/>
        <w:rPr>
          <w:rFonts w:cstheme="minorHAnsi"/>
          <w:b/>
          <w:i/>
        </w:rPr>
      </w:pPr>
    </w:p>
    <w:p w:rsidR="00C12851" w:rsidRDefault="00C12851" w:rsidP="006F16D9">
      <w:pPr>
        <w:spacing w:after="0" w:line="240" w:lineRule="auto"/>
      </w:pPr>
    </w:p>
    <w:p w:rsidR="00C12851" w:rsidRDefault="00C12851">
      <w:r>
        <w:br w:type="page"/>
      </w:r>
    </w:p>
    <w:p w:rsidR="00672AD9" w:rsidRPr="00672AD9" w:rsidRDefault="00672AD9" w:rsidP="00672AD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672AD9">
        <w:rPr>
          <w:rFonts w:cstheme="minorHAnsi"/>
          <w:b/>
          <w:i/>
          <w:sz w:val="24"/>
        </w:rPr>
        <w:lastRenderedPageBreak/>
        <w:t xml:space="preserve">Component 6: </w:t>
      </w:r>
      <w:r>
        <w:rPr>
          <w:rFonts w:cstheme="minorHAnsi"/>
          <w:b/>
          <w:i/>
          <w:sz w:val="24"/>
        </w:rPr>
        <w:t>Advising and Mentoring</w:t>
      </w:r>
    </w:p>
    <w:p w:rsidR="00C12851" w:rsidRDefault="00C12851" w:rsidP="006F16D9">
      <w:pPr>
        <w:spacing w:after="0" w:line="240" w:lineRule="auto"/>
      </w:pPr>
    </w:p>
    <w:p w:rsidR="00672AD9" w:rsidRPr="00672AD9" w:rsidRDefault="00672AD9" w:rsidP="006F16D9">
      <w:pPr>
        <w:spacing w:after="0" w:line="240" w:lineRule="auto"/>
        <w:rPr>
          <w:b/>
        </w:rPr>
      </w:pPr>
      <w:r w:rsidRPr="00672AD9">
        <w:rPr>
          <w:b/>
        </w:rPr>
        <w:t>Review of Survey Results:</w:t>
      </w:r>
    </w:p>
    <w:p w:rsidR="00672AD9" w:rsidRDefault="00672AD9" w:rsidP="006F16D9">
      <w:pPr>
        <w:spacing w:after="0" w:line="240" w:lineRule="auto"/>
      </w:pPr>
    </w:p>
    <w:p w:rsidR="00672AD9" w:rsidRDefault="00672AD9" w:rsidP="006F16D9">
      <w:pPr>
        <w:spacing w:after="0" w:line="240" w:lineRule="auto"/>
      </w:pPr>
    </w:p>
    <w:p w:rsidR="00672AD9" w:rsidRPr="00672AD9" w:rsidRDefault="00672AD9" w:rsidP="00672AD9">
      <w:pPr>
        <w:pStyle w:val="NoSpacing"/>
        <w:tabs>
          <w:tab w:val="left" w:pos="7275"/>
          <w:tab w:val="left" w:pos="8359"/>
          <w:tab w:val="left" w:pos="9444"/>
          <w:tab w:val="left" w:pos="10529"/>
          <w:tab w:val="left" w:pos="11613"/>
          <w:tab w:val="left" w:pos="12698"/>
        </w:tabs>
        <w:rPr>
          <w:rFonts w:asciiTheme="minorHAnsi" w:hAnsiTheme="minorHAnsi" w:cstheme="minorHAnsi"/>
          <w:b/>
          <w:szCs w:val="20"/>
        </w:rPr>
      </w:pPr>
      <w:r w:rsidRPr="00C22F11">
        <w:rPr>
          <w:rFonts w:asciiTheme="minorHAnsi" w:hAnsiTheme="minorHAnsi" w:cstheme="minorHAnsi"/>
          <w:b/>
          <w:szCs w:val="20"/>
        </w:rPr>
        <w:t>Program Data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87"/>
        <w:gridCol w:w="982"/>
        <w:gridCol w:w="982"/>
        <w:gridCol w:w="982"/>
        <w:gridCol w:w="982"/>
        <w:gridCol w:w="982"/>
        <w:gridCol w:w="978"/>
      </w:tblGrid>
      <w:tr w:rsidR="00672AD9" w:rsidRPr="00C22F11" w:rsidTr="004F6510">
        <w:trPr>
          <w:trHeight w:val="159"/>
          <w:tblHeader/>
          <w:jc w:val="center"/>
        </w:trPr>
        <w:tc>
          <w:tcPr>
            <w:tcW w:w="5850" w:type="dxa"/>
            <w:tcBorders>
              <w:top w:val="nil"/>
              <w:left w:val="nil"/>
            </w:tcBorders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1305" w:type="dxa"/>
            <w:vAlign w:val="center"/>
          </w:tcPr>
          <w:p w:rsidR="00672AD9" w:rsidRPr="00C22F11" w:rsidRDefault="00672AD9" w:rsidP="004F651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5- yr. Avg.</w:t>
            </w:r>
          </w:p>
        </w:tc>
      </w:tr>
      <w:tr w:rsidR="00672AD9" w:rsidRPr="00C22F11" w:rsidTr="004F6510">
        <w:trPr>
          <w:trHeight w:val="149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b/>
                <w:sz w:val="20"/>
                <w:szCs w:val="20"/>
              </w:rPr>
              <w:t>Please indicate your agreement with each of the following statements about MU faculty and advisors.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AD9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Advisors are available at convenient times.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AD9" w:rsidRPr="00C22F11" w:rsidTr="004F6510">
        <w:trPr>
          <w:trHeight w:val="159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Advisors are helpful with selecting courses.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AD9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Advisors are knowledgeable about my degree requirements.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AD9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Advisors explored my career options with me.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AD9" w:rsidRPr="00C22F11" w:rsidTr="004F6510">
        <w:trPr>
          <w:trHeight w:val="255"/>
          <w:jc w:val="center"/>
        </w:trPr>
        <w:tc>
          <w:tcPr>
            <w:tcW w:w="5850" w:type="dxa"/>
            <w:vAlign w:val="bottom"/>
          </w:tcPr>
          <w:p w:rsidR="00672AD9" w:rsidRPr="00C22F11" w:rsidRDefault="00672AD9" w:rsidP="004F6510">
            <w:pPr>
              <w:pStyle w:val="NoSpacing"/>
              <w:ind w:left="720" w:hanging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C22F11">
              <w:rPr>
                <w:rFonts w:asciiTheme="minorHAnsi" w:hAnsiTheme="minorHAnsi" w:cstheme="minorHAnsi"/>
                <w:sz w:val="20"/>
                <w:szCs w:val="20"/>
              </w:rPr>
              <w:t>Advisors discussed my future education options.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2AD9" w:rsidRPr="00C22F11" w:rsidRDefault="00672AD9" w:rsidP="004F65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AD9" w:rsidRPr="00C22F11" w:rsidRDefault="00672AD9" w:rsidP="00672AD9">
      <w:pPr>
        <w:spacing w:after="0" w:line="240" w:lineRule="auto"/>
        <w:rPr>
          <w:rFonts w:cstheme="minorHAnsi"/>
          <w:b/>
          <w:i/>
          <w:highlight w:val="yellow"/>
        </w:rPr>
      </w:pPr>
    </w:p>
    <w:p w:rsidR="00672AD9" w:rsidRPr="00672AD9" w:rsidRDefault="00672AD9" w:rsidP="006F16D9">
      <w:pPr>
        <w:spacing w:after="0" w:line="240" w:lineRule="auto"/>
        <w:rPr>
          <w:b/>
        </w:rPr>
      </w:pPr>
      <w:r w:rsidRPr="00672AD9">
        <w:rPr>
          <w:b/>
        </w:rPr>
        <w:t>Description of the Advising and Mentoring Process:</w:t>
      </w:r>
    </w:p>
    <w:p w:rsidR="00672AD9" w:rsidRDefault="00672AD9" w:rsidP="006F16D9">
      <w:pPr>
        <w:spacing w:after="0" w:line="240" w:lineRule="auto"/>
      </w:pPr>
    </w:p>
    <w:p w:rsidR="00672AD9" w:rsidRPr="00672AD9" w:rsidRDefault="00672AD9" w:rsidP="006F16D9">
      <w:pPr>
        <w:spacing w:after="0" w:line="240" w:lineRule="auto"/>
        <w:rPr>
          <w:b/>
        </w:rPr>
      </w:pPr>
      <w:r w:rsidRPr="00672AD9">
        <w:rPr>
          <w:b/>
        </w:rPr>
        <w:t>Input from Program Faculty:</w:t>
      </w:r>
    </w:p>
    <w:p w:rsidR="00672AD9" w:rsidRDefault="00672AD9" w:rsidP="006F16D9">
      <w:pPr>
        <w:spacing w:after="0" w:line="240" w:lineRule="auto"/>
      </w:pPr>
    </w:p>
    <w:p w:rsidR="00672AD9" w:rsidRDefault="00672AD9" w:rsidP="006F16D9">
      <w:pPr>
        <w:spacing w:after="0" w:line="240" w:lineRule="auto"/>
        <w:rPr>
          <w:b/>
        </w:rPr>
      </w:pPr>
      <w:r w:rsidRPr="00672AD9">
        <w:rPr>
          <w:b/>
        </w:rPr>
        <w:t>Strengths, Weaknesses, and Improvements Needed Related to Student Advising and Mentoring:</w:t>
      </w:r>
    </w:p>
    <w:p w:rsidR="006C6C80" w:rsidRDefault="006C6C80" w:rsidP="006F16D9">
      <w:pPr>
        <w:spacing w:after="0" w:line="240" w:lineRule="auto"/>
      </w:pPr>
    </w:p>
    <w:p w:rsidR="006C6C80" w:rsidRDefault="006C6C80" w:rsidP="006F16D9">
      <w:pPr>
        <w:spacing w:after="0" w:line="240" w:lineRule="auto"/>
      </w:pPr>
    </w:p>
    <w:p w:rsidR="006C6C80" w:rsidRDefault="006C6C80" w:rsidP="006F16D9">
      <w:pPr>
        <w:spacing w:after="0" w:line="240" w:lineRule="auto"/>
      </w:pPr>
      <w:r>
        <w:br w:type="page"/>
      </w:r>
    </w:p>
    <w:p w:rsidR="006C6C80" w:rsidRPr="00672AD9" w:rsidRDefault="006C6C80" w:rsidP="006C6C80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672AD9">
        <w:rPr>
          <w:rFonts w:cstheme="minorHAnsi"/>
          <w:b/>
          <w:i/>
          <w:sz w:val="24"/>
        </w:rPr>
        <w:lastRenderedPageBreak/>
        <w:t xml:space="preserve">Component </w:t>
      </w:r>
      <w:r>
        <w:rPr>
          <w:rFonts w:cstheme="minorHAnsi"/>
          <w:b/>
          <w:i/>
          <w:sz w:val="24"/>
        </w:rPr>
        <w:t>7</w:t>
      </w:r>
      <w:r w:rsidRPr="00672AD9">
        <w:rPr>
          <w:rFonts w:cstheme="minorHAnsi"/>
          <w:b/>
          <w:i/>
          <w:sz w:val="24"/>
        </w:rPr>
        <w:t xml:space="preserve">: </w:t>
      </w:r>
      <w:r>
        <w:rPr>
          <w:rFonts w:cstheme="minorHAnsi"/>
          <w:b/>
          <w:i/>
          <w:sz w:val="24"/>
        </w:rPr>
        <w:t>External Reviewer</w:t>
      </w:r>
    </w:p>
    <w:p w:rsidR="006C6C80" w:rsidRDefault="006C6C80" w:rsidP="006C6C80">
      <w:pPr>
        <w:spacing w:after="0" w:line="240" w:lineRule="auto"/>
      </w:pPr>
    </w:p>
    <w:p w:rsidR="00881C3B" w:rsidRPr="00881C3B" w:rsidRDefault="00881C3B" w:rsidP="006F16D9">
      <w:pPr>
        <w:spacing w:after="0" w:line="240" w:lineRule="auto"/>
        <w:rPr>
          <w:b/>
        </w:rPr>
      </w:pPr>
      <w:r w:rsidRPr="00881C3B">
        <w:rPr>
          <w:b/>
        </w:rPr>
        <w:t>External Reviewer’s Report:</w:t>
      </w:r>
    </w:p>
    <w:p w:rsidR="00881C3B" w:rsidRDefault="00881C3B" w:rsidP="006F16D9">
      <w:pPr>
        <w:spacing w:after="0" w:line="240" w:lineRule="auto"/>
      </w:pPr>
    </w:p>
    <w:p w:rsidR="006C6C80" w:rsidRDefault="006C6C80" w:rsidP="006F16D9">
      <w:pPr>
        <w:spacing w:after="0" w:line="240" w:lineRule="auto"/>
      </w:pPr>
      <w:r>
        <w:t>[Insert external reviewer’s report here.]</w:t>
      </w:r>
    </w:p>
    <w:p w:rsidR="006C6C80" w:rsidRDefault="006C6C80" w:rsidP="006F16D9">
      <w:pPr>
        <w:spacing w:after="0" w:line="240" w:lineRule="auto"/>
      </w:pPr>
    </w:p>
    <w:p w:rsidR="006C6C80" w:rsidRPr="00881C3B" w:rsidRDefault="006C6C80" w:rsidP="006F16D9">
      <w:pPr>
        <w:spacing w:after="0" w:line="240" w:lineRule="auto"/>
        <w:rPr>
          <w:b/>
        </w:rPr>
      </w:pPr>
      <w:r w:rsidRPr="00881C3B">
        <w:rPr>
          <w:b/>
        </w:rPr>
        <w:t>Program Response to Reviewer’s Report:</w:t>
      </w:r>
    </w:p>
    <w:p w:rsidR="006C6C80" w:rsidRDefault="006C6C80" w:rsidP="006F16D9">
      <w:pPr>
        <w:spacing w:after="0" w:line="240" w:lineRule="auto"/>
      </w:pPr>
    </w:p>
    <w:p w:rsidR="00881C3B" w:rsidRDefault="00881C3B" w:rsidP="006F16D9">
      <w:pPr>
        <w:spacing w:after="0" w:line="240" w:lineRule="auto"/>
      </w:pPr>
      <w:r>
        <w:br w:type="page"/>
      </w:r>
    </w:p>
    <w:p w:rsidR="00881C3B" w:rsidRPr="00672AD9" w:rsidRDefault="00881C3B" w:rsidP="00881C3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sz w:val="24"/>
        </w:rPr>
      </w:pPr>
      <w:r w:rsidRPr="00672AD9">
        <w:rPr>
          <w:rFonts w:cstheme="minorHAnsi"/>
          <w:b/>
          <w:i/>
          <w:sz w:val="24"/>
        </w:rPr>
        <w:lastRenderedPageBreak/>
        <w:t xml:space="preserve">Component </w:t>
      </w:r>
      <w:r>
        <w:rPr>
          <w:rFonts w:cstheme="minorHAnsi"/>
          <w:b/>
          <w:i/>
          <w:sz w:val="24"/>
        </w:rPr>
        <w:t>8</w:t>
      </w:r>
      <w:r w:rsidRPr="00672AD9">
        <w:rPr>
          <w:rFonts w:cstheme="minorHAnsi"/>
          <w:b/>
          <w:i/>
          <w:sz w:val="24"/>
        </w:rPr>
        <w:t xml:space="preserve">: </w:t>
      </w:r>
      <w:r>
        <w:rPr>
          <w:rFonts w:cstheme="minorHAnsi"/>
          <w:b/>
          <w:i/>
          <w:sz w:val="24"/>
        </w:rPr>
        <w:t>Action Plan</w:t>
      </w:r>
      <w:bookmarkStart w:id="0" w:name="_GoBack"/>
      <w:bookmarkEnd w:id="0"/>
    </w:p>
    <w:p w:rsidR="00881C3B" w:rsidRDefault="00881C3B" w:rsidP="00881C3B">
      <w:pPr>
        <w:spacing w:after="0" w:line="240" w:lineRule="auto"/>
      </w:pPr>
    </w:p>
    <w:p w:rsidR="006C6C80" w:rsidRDefault="00881C3B" w:rsidP="006F16D9">
      <w:pPr>
        <w:spacing w:after="0" w:line="240" w:lineRule="auto"/>
      </w:pPr>
      <w:r>
        <w:t>Program Engagement with and Contributions to the University’s Mission and Strategic Plan:</w:t>
      </w:r>
    </w:p>
    <w:p w:rsidR="00881C3B" w:rsidRDefault="00881C3B" w:rsidP="006F16D9">
      <w:pPr>
        <w:spacing w:after="0" w:line="240" w:lineRule="auto"/>
      </w:pPr>
    </w:p>
    <w:p w:rsidR="00881C3B" w:rsidRDefault="00881C3B" w:rsidP="006F16D9">
      <w:pPr>
        <w:spacing w:after="0" w:line="240" w:lineRule="auto"/>
      </w:pPr>
      <w:r>
        <w:t>Five-Year Action Plan:</w:t>
      </w:r>
    </w:p>
    <w:p w:rsidR="00881C3B" w:rsidRDefault="00881C3B" w:rsidP="006F16D9">
      <w:pPr>
        <w:spacing w:after="0" w:line="240" w:lineRule="auto"/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545"/>
        <w:gridCol w:w="1744"/>
        <w:gridCol w:w="1685"/>
        <w:gridCol w:w="1776"/>
        <w:gridCol w:w="1700"/>
        <w:gridCol w:w="1620"/>
      </w:tblGrid>
      <w:tr w:rsidR="00881C3B" w:rsidRPr="00881C3B" w:rsidTr="00881C3B"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81C3B">
              <w:rPr>
                <w:rFonts w:asciiTheme="minorHAnsi" w:hAnsiTheme="minorHAnsi" w:cstheme="minorHAnsi"/>
                <w:b/>
                <w:sz w:val="18"/>
                <w:szCs w:val="24"/>
              </w:rPr>
              <w:t>Goal</w:t>
            </w:r>
            <w:r w:rsidRPr="00881C3B">
              <w:rPr>
                <w:rStyle w:val="FootnoteReference"/>
                <w:rFonts w:asciiTheme="minorHAnsi" w:hAnsiTheme="minorHAnsi" w:cstheme="minorHAnsi"/>
                <w:b/>
                <w:sz w:val="18"/>
                <w:szCs w:val="24"/>
              </w:rPr>
              <w:footnoteReference w:id="1"/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4"/>
              </w:rPr>
              <w:t>Rationale for Goal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81C3B">
              <w:rPr>
                <w:rFonts w:asciiTheme="minorHAnsi" w:hAnsiTheme="minorHAnsi" w:cstheme="minorHAnsi"/>
                <w:b/>
                <w:sz w:val="18"/>
                <w:szCs w:val="24"/>
              </w:rPr>
              <w:t>Strategy to Achieve Goal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81C3B">
              <w:rPr>
                <w:rFonts w:asciiTheme="minorHAnsi" w:hAnsiTheme="minorHAnsi" w:cstheme="minorHAnsi"/>
                <w:b/>
                <w:sz w:val="18"/>
                <w:szCs w:val="24"/>
              </w:rPr>
              <w:t>Resources Needed to Achieve Goal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81C3B">
              <w:rPr>
                <w:rFonts w:asciiTheme="minorHAnsi" w:hAnsiTheme="minorHAnsi" w:cstheme="minorHAnsi"/>
                <w:b/>
                <w:sz w:val="18"/>
                <w:szCs w:val="24"/>
              </w:rPr>
              <w:t>Timeline</w:t>
            </w: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81C3B" w:rsidRPr="00881C3B" w:rsidRDefault="00881C3B" w:rsidP="00881C3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81C3B">
              <w:rPr>
                <w:rFonts w:asciiTheme="minorHAnsi" w:hAnsiTheme="minorHAnsi" w:cstheme="minorHAnsi"/>
                <w:b/>
                <w:sz w:val="18"/>
                <w:szCs w:val="24"/>
              </w:rPr>
              <w:t>Indicators of Success</w:t>
            </w:r>
          </w:p>
        </w:tc>
      </w:tr>
      <w:tr w:rsidR="00881C3B" w:rsidRPr="00881C3B" w:rsidTr="00DE7FF1">
        <w:trPr>
          <w:trHeight w:val="288"/>
        </w:trPr>
        <w:tc>
          <w:tcPr>
            <w:tcW w:w="222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44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09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67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18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0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881C3B" w:rsidRPr="00881C3B" w:rsidTr="00DE7FF1">
        <w:trPr>
          <w:trHeight w:val="288"/>
        </w:trPr>
        <w:tc>
          <w:tcPr>
            <w:tcW w:w="222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44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09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67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18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0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881C3B" w:rsidRPr="00881C3B" w:rsidTr="00DE7FF1">
        <w:trPr>
          <w:trHeight w:val="288"/>
        </w:trPr>
        <w:tc>
          <w:tcPr>
            <w:tcW w:w="222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44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09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67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18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0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881C3B" w:rsidRPr="00881C3B" w:rsidTr="00DE7FF1">
        <w:trPr>
          <w:trHeight w:val="288"/>
        </w:trPr>
        <w:tc>
          <w:tcPr>
            <w:tcW w:w="222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44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09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67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318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2106" w:type="dxa"/>
          </w:tcPr>
          <w:p w:rsidR="00881C3B" w:rsidRPr="00881C3B" w:rsidRDefault="00881C3B" w:rsidP="00DE7FF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</w:tbl>
    <w:p w:rsidR="00881C3B" w:rsidRPr="006C6C80" w:rsidRDefault="00881C3B" w:rsidP="006F16D9">
      <w:pPr>
        <w:spacing w:after="0" w:line="240" w:lineRule="auto"/>
      </w:pPr>
    </w:p>
    <w:sectPr w:rsidR="00881C3B" w:rsidRPr="006C6C80" w:rsidSect="006C6C80">
      <w:foot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C6" w:rsidRDefault="00094DC6" w:rsidP="006C6C80">
      <w:pPr>
        <w:spacing w:after="0" w:line="240" w:lineRule="auto"/>
      </w:pPr>
      <w:r>
        <w:separator/>
      </w:r>
    </w:p>
  </w:endnote>
  <w:endnote w:type="continuationSeparator" w:id="0">
    <w:p w:rsidR="00094DC6" w:rsidRDefault="00094DC6" w:rsidP="006C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84534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881C3B" w:rsidRPr="00881C3B" w:rsidRDefault="00881C3B">
        <w:pPr>
          <w:pStyle w:val="Footer"/>
          <w:jc w:val="right"/>
          <w:rPr>
            <w:sz w:val="18"/>
          </w:rPr>
        </w:pPr>
        <w:r w:rsidRPr="00881C3B">
          <w:rPr>
            <w:sz w:val="18"/>
          </w:rPr>
          <w:fldChar w:fldCharType="begin"/>
        </w:r>
        <w:r w:rsidRPr="00881C3B">
          <w:rPr>
            <w:sz w:val="18"/>
          </w:rPr>
          <w:instrText xml:space="preserve"> PAGE   \* MERGEFORMAT </w:instrText>
        </w:r>
        <w:r w:rsidRPr="00881C3B">
          <w:rPr>
            <w:sz w:val="18"/>
          </w:rPr>
          <w:fldChar w:fldCharType="separate"/>
        </w:r>
        <w:r>
          <w:rPr>
            <w:noProof/>
            <w:sz w:val="18"/>
          </w:rPr>
          <w:t>10</w:t>
        </w:r>
        <w:r w:rsidRPr="00881C3B">
          <w:rPr>
            <w:noProof/>
            <w:sz w:val="18"/>
          </w:rPr>
          <w:fldChar w:fldCharType="end"/>
        </w:r>
      </w:p>
    </w:sdtContent>
  </w:sdt>
  <w:p w:rsidR="00881C3B" w:rsidRDefault="00881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C6" w:rsidRDefault="00094DC6" w:rsidP="006C6C80">
      <w:pPr>
        <w:spacing w:after="0" w:line="240" w:lineRule="auto"/>
      </w:pPr>
      <w:r>
        <w:separator/>
      </w:r>
    </w:p>
  </w:footnote>
  <w:footnote w:type="continuationSeparator" w:id="0">
    <w:p w:rsidR="00094DC6" w:rsidRDefault="00094DC6" w:rsidP="006C6C80">
      <w:pPr>
        <w:spacing w:after="0" w:line="240" w:lineRule="auto"/>
      </w:pPr>
      <w:r>
        <w:continuationSeparator/>
      </w:r>
    </w:p>
  </w:footnote>
  <w:footnote w:id="1">
    <w:p w:rsidR="00881C3B" w:rsidRPr="00C22F11" w:rsidRDefault="00881C3B" w:rsidP="00881C3B">
      <w:pPr>
        <w:pStyle w:val="FootnoteText"/>
        <w:rPr>
          <w:rFonts w:asciiTheme="minorHAnsi" w:hAnsiTheme="minorHAnsi" w:cstheme="minorHAnsi"/>
          <w:sz w:val="18"/>
        </w:rPr>
      </w:pPr>
      <w:r w:rsidRPr="00C22F11">
        <w:rPr>
          <w:rStyle w:val="FootnoteReference"/>
          <w:rFonts w:asciiTheme="minorHAnsi" w:hAnsiTheme="minorHAnsi" w:cstheme="minorHAnsi"/>
          <w:sz w:val="18"/>
        </w:rPr>
        <w:footnoteRef/>
      </w:r>
      <w:r w:rsidRPr="00C22F11">
        <w:rPr>
          <w:rFonts w:asciiTheme="minorHAnsi" w:hAnsiTheme="minorHAnsi" w:cstheme="minorHAnsi"/>
          <w:sz w:val="18"/>
        </w:rPr>
        <w:t xml:space="preserve"> Goal: An observable, measurable end result/outcome. Goals usually have attached objectives and strategies to achieve the goal or objectives.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80" w:rsidRDefault="006C6C80">
    <w:pPr>
      <w:pStyle w:val="Header"/>
    </w:pPr>
    <w:r w:rsidRPr="00C22F11">
      <w:rPr>
        <w:rFonts w:cstheme="minorHAnsi"/>
        <w:b/>
        <w:noProof/>
        <w:sz w:val="24"/>
        <w:szCs w:val="24"/>
      </w:rPr>
      <w:drawing>
        <wp:inline distT="0" distB="0" distL="0" distR="0" wp14:anchorId="2DC12D07" wp14:editId="66E93604">
          <wp:extent cx="1743075" cy="58268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60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C80" w:rsidRDefault="006C6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D9"/>
    <w:rsid w:val="00094DC6"/>
    <w:rsid w:val="00672AD9"/>
    <w:rsid w:val="006C6C80"/>
    <w:rsid w:val="006F16D9"/>
    <w:rsid w:val="00844859"/>
    <w:rsid w:val="00881C3B"/>
    <w:rsid w:val="00883870"/>
    <w:rsid w:val="008B765E"/>
    <w:rsid w:val="00C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EF6E"/>
  <w15:chartTrackingRefBased/>
  <w15:docId w15:val="{49363DF8-4775-4B52-8F98-11F31CE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D9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rsid w:val="006F16D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C128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851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C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0"/>
  </w:style>
  <w:style w:type="paragraph" w:styleId="Footer">
    <w:name w:val="footer"/>
    <w:basedOn w:val="Normal"/>
    <w:link w:val="FooterChar"/>
    <w:uiPriority w:val="99"/>
    <w:unhideWhenUsed/>
    <w:rsid w:val="006C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0"/>
  </w:style>
  <w:style w:type="paragraph" w:styleId="FootnoteText">
    <w:name w:val="footnote text"/>
    <w:basedOn w:val="Normal"/>
    <w:link w:val="FootnoteTextChar"/>
    <w:uiPriority w:val="99"/>
    <w:semiHidden/>
    <w:unhideWhenUsed/>
    <w:rsid w:val="00881C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3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1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aboudino</dc:creator>
  <cp:keywords/>
  <dc:description/>
  <cp:lastModifiedBy>aboudino</cp:lastModifiedBy>
  <cp:revision>3</cp:revision>
  <dcterms:created xsi:type="dcterms:W3CDTF">2019-08-28T19:15:00Z</dcterms:created>
  <dcterms:modified xsi:type="dcterms:W3CDTF">2019-08-29T17:58:00Z</dcterms:modified>
</cp:coreProperties>
</file>